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BC4EF" w14:textId="77777777" w:rsidR="00F5218E" w:rsidRDefault="00F5218E">
      <w:pPr>
        <w:rPr>
          <w:rFonts w:ascii="仿宋" w:eastAsia="仿宋" w:hAnsi="仿宋" w:cs="仿宋"/>
          <w:sz w:val="32"/>
          <w:szCs w:val="32"/>
        </w:rPr>
      </w:pPr>
    </w:p>
    <w:p w14:paraId="40EEC629" w14:textId="77777777" w:rsidR="00F5218E" w:rsidRDefault="007372D6">
      <w:pPr>
        <w:jc w:val="center"/>
        <w:rPr>
          <w:rFonts w:ascii="黑体" w:eastAsia="黑体" w:hAnsi="黑体" w:cs="黑体"/>
          <w:sz w:val="36"/>
          <w:szCs w:val="36"/>
          <w:lang w:eastAsia="zh-Hans"/>
        </w:rPr>
      </w:pPr>
      <w:r>
        <w:rPr>
          <w:rFonts w:ascii="黑体" w:eastAsia="黑体" w:hAnsi="黑体" w:cs="黑体" w:hint="eastAsia"/>
          <w:sz w:val="36"/>
          <w:szCs w:val="36"/>
          <w:lang w:eastAsia="zh-Hans"/>
        </w:rPr>
        <w:t>照片提交须知</w:t>
      </w:r>
    </w:p>
    <w:p w14:paraId="2334FBB9" w14:textId="77777777" w:rsidR="00F5218E" w:rsidRDefault="00F5218E">
      <w:pPr>
        <w:rPr>
          <w:rFonts w:ascii="仿宋" w:eastAsia="仿宋" w:hAnsi="仿宋" w:cs="仿宋"/>
          <w:sz w:val="32"/>
          <w:szCs w:val="32"/>
        </w:rPr>
      </w:pPr>
    </w:p>
    <w:p w14:paraId="42A9A01B" w14:textId="7777777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【总体要求】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006FF29F" w14:textId="6FB2BE45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申请人须提交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个月内数字照片。背景为白色。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须包括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申请人整个面部和头部。面部或背景无阴影</w:t>
      </w:r>
      <w:r>
        <w:rPr>
          <w:rFonts w:ascii="仿宋" w:eastAsia="仿宋" w:hAnsi="仿宋" w:cs="仿宋" w:hint="eastAsia"/>
          <w:sz w:val="32"/>
          <w:szCs w:val="32"/>
        </w:rPr>
        <w:t>。不得对照片进行修改，不得使用合成照片。数字照片文件须为</w:t>
      </w:r>
      <w:r>
        <w:rPr>
          <w:rFonts w:ascii="仿宋" w:eastAsia="仿宋" w:hAnsi="仿宋" w:cs="仿宋" w:hint="eastAsia"/>
          <w:sz w:val="32"/>
          <w:szCs w:val="32"/>
        </w:rPr>
        <w:t>JPEG</w:t>
      </w:r>
      <w:r>
        <w:rPr>
          <w:rFonts w:ascii="仿宋" w:eastAsia="仿宋" w:hAnsi="仿宋" w:cs="仿宋" w:hint="eastAsia"/>
          <w:sz w:val="32"/>
          <w:szCs w:val="32"/>
        </w:rPr>
        <w:t>格式，文件大小在</w:t>
      </w:r>
      <w:r>
        <w:rPr>
          <w:rFonts w:ascii="仿宋" w:eastAsia="仿宋" w:hAnsi="仿宋" w:cs="仿宋" w:hint="eastAsia"/>
          <w:sz w:val="32"/>
          <w:szCs w:val="32"/>
        </w:rPr>
        <w:t>30K</w:t>
      </w:r>
      <w:r>
        <w:rPr>
          <w:rFonts w:ascii="仿宋" w:eastAsia="仿宋" w:hAnsi="仿宋" w:cs="仿宋" w:hint="eastAsia"/>
          <w:sz w:val="32"/>
          <w:szCs w:val="32"/>
        </w:rPr>
        <w:t>到</w:t>
      </w:r>
      <w:r>
        <w:rPr>
          <w:rFonts w:ascii="仿宋" w:eastAsia="仿宋" w:hAnsi="仿宋" w:cs="仿宋" w:hint="eastAsia"/>
          <w:sz w:val="32"/>
          <w:szCs w:val="32"/>
        </w:rPr>
        <w:t>80K</w:t>
      </w:r>
      <w:r>
        <w:rPr>
          <w:rFonts w:ascii="仿宋" w:eastAsia="仿宋" w:hAnsi="仿宋" w:cs="仿宋" w:hint="eastAsia"/>
          <w:sz w:val="32"/>
          <w:szCs w:val="32"/>
        </w:rPr>
        <w:t>字节之间。如照片不符合要求，须重新提交。</w:t>
      </w:r>
    </w:p>
    <w:p w14:paraId="61BB63D3" w14:textId="7777777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【尺寸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要求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】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6CF179FB" w14:textId="50A6A50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宽</w:t>
      </w:r>
      <w:r>
        <w:rPr>
          <w:rFonts w:ascii="仿宋" w:eastAsia="仿宋" w:hAnsi="仿宋" w:cs="仿宋" w:hint="eastAsia"/>
          <w:sz w:val="32"/>
          <w:szCs w:val="32"/>
        </w:rPr>
        <w:t>33mm</w:t>
      </w:r>
      <w:r>
        <w:rPr>
          <w:rFonts w:ascii="仿宋" w:eastAsia="仿宋" w:hAnsi="仿宋" w:cs="仿宋" w:hint="eastAsia"/>
          <w:sz w:val="32"/>
          <w:szCs w:val="32"/>
        </w:rPr>
        <w:t>，高</w:t>
      </w:r>
      <w:r>
        <w:rPr>
          <w:rFonts w:ascii="仿宋" w:eastAsia="仿宋" w:hAnsi="仿宋" w:cs="仿宋" w:hint="eastAsia"/>
          <w:sz w:val="32"/>
          <w:szCs w:val="32"/>
        </w:rPr>
        <w:t>48mm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其中头部宽度在</w:t>
      </w:r>
      <w:r>
        <w:rPr>
          <w:rFonts w:ascii="仿宋" w:eastAsia="仿宋" w:hAnsi="仿宋" w:cs="仿宋" w:hint="eastAsia"/>
          <w:sz w:val="32"/>
          <w:szCs w:val="32"/>
        </w:rPr>
        <w:t>15mm</w:t>
      </w:r>
      <w:r>
        <w:rPr>
          <w:rFonts w:ascii="仿宋" w:eastAsia="仿宋" w:hAnsi="仿宋" w:cs="仿宋" w:hint="eastAsia"/>
          <w:sz w:val="32"/>
          <w:szCs w:val="32"/>
        </w:rPr>
        <w:t>至</w:t>
      </w:r>
      <w:r>
        <w:rPr>
          <w:rFonts w:ascii="仿宋" w:eastAsia="仿宋" w:hAnsi="仿宋" w:cs="仿宋" w:hint="eastAsia"/>
          <w:sz w:val="32"/>
          <w:szCs w:val="32"/>
        </w:rPr>
        <w:t>22mm</w:t>
      </w:r>
      <w:r>
        <w:rPr>
          <w:rFonts w:ascii="仿宋" w:eastAsia="仿宋" w:hAnsi="仿宋" w:cs="仿宋" w:hint="eastAsia"/>
          <w:sz w:val="32"/>
          <w:szCs w:val="32"/>
        </w:rPr>
        <w:t>之间头部高度（从下巴至头顶</w:t>
      </w:r>
      <w:r>
        <w:rPr>
          <w:rFonts w:ascii="仿宋" w:eastAsia="仿宋" w:hAnsi="仿宋" w:cs="仿宋" w:hint="eastAsia"/>
          <w:sz w:val="32"/>
          <w:szCs w:val="32"/>
        </w:rPr>
        <w:t xml:space="preserve">) </w:t>
      </w:r>
      <w:r>
        <w:rPr>
          <w:rFonts w:ascii="仿宋" w:eastAsia="仿宋" w:hAnsi="仿宋" w:cs="仿宋" w:hint="eastAsia"/>
          <w:sz w:val="32"/>
          <w:szCs w:val="32"/>
        </w:rPr>
        <w:t>在</w:t>
      </w:r>
      <w:r>
        <w:rPr>
          <w:rFonts w:ascii="仿宋" w:eastAsia="仿宋" w:hAnsi="仿宋" w:cs="仿宋" w:hint="eastAsia"/>
          <w:sz w:val="32"/>
          <w:szCs w:val="32"/>
        </w:rPr>
        <w:t>28mm</w:t>
      </w:r>
      <w:r>
        <w:rPr>
          <w:rFonts w:ascii="仿宋" w:eastAsia="仿宋" w:hAnsi="仿宋" w:cs="仿宋" w:hint="eastAsia"/>
          <w:sz w:val="32"/>
          <w:szCs w:val="32"/>
        </w:rPr>
        <w:t>至</w:t>
      </w:r>
      <w:r>
        <w:rPr>
          <w:rFonts w:ascii="仿宋" w:eastAsia="仿宋" w:hAnsi="仿宋" w:cs="仿宋" w:hint="eastAsia"/>
          <w:sz w:val="32"/>
          <w:szCs w:val="32"/>
        </w:rPr>
        <w:t>33mm</w:t>
      </w:r>
      <w:r>
        <w:rPr>
          <w:rFonts w:ascii="仿宋" w:eastAsia="仿宋" w:hAnsi="仿宋" w:cs="仿宋" w:hint="eastAsia"/>
          <w:sz w:val="32"/>
          <w:szCs w:val="32"/>
        </w:rPr>
        <w:t>之间，</w:t>
      </w:r>
      <w:r>
        <w:rPr>
          <w:rFonts w:ascii="仿宋" w:eastAsia="仿宋" w:hAnsi="仿宋" w:cs="仿宋" w:hint="eastAsia"/>
          <w:sz w:val="32"/>
          <w:szCs w:val="32"/>
        </w:rPr>
        <w:t>头顶至相片上边距离在</w:t>
      </w:r>
      <w:r>
        <w:rPr>
          <w:rFonts w:ascii="仿宋" w:eastAsia="仿宋" w:hAnsi="仿宋" w:cs="仿宋" w:hint="eastAsia"/>
          <w:sz w:val="32"/>
          <w:szCs w:val="32"/>
        </w:rPr>
        <w:t>3mm</w:t>
      </w:r>
      <w:r>
        <w:rPr>
          <w:rFonts w:ascii="仿宋" w:eastAsia="仿宋" w:hAnsi="仿宋" w:cs="仿宋" w:hint="eastAsia"/>
          <w:sz w:val="32"/>
          <w:szCs w:val="32"/>
        </w:rPr>
        <w:t>至</w:t>
      </w:r>
      <w:r>
        <w:rPr>
          <w:rFonts w:ascii="仿宋" w:eastAsia="仿宋" w:hAnsi="仿宋" w:cs="仿宋" w:hint="eastAsia"/>
          <w:sz w:val="32"/>
          <w:szCs w:val="32"/>
        </w:rPr>
        <w:t>5mm</w:t>
      </w:r>
      <w:r>
        <w:rPr>
          <w:rFonts w:ascii="仿宋" w:eastAsia="仿宋" w:hAnsi="仿宋" w:cs="仿宋" w:hint="eastAsia"/>
          <w:sz w:val="32"/>
          <w:szCs w:val="32"/>
        </w:rPr>
        <w:t>之间，</w:t>
      </w:r>
      <w:r>
        <w:rPr>
          <w:rFonts w:ascii="仿宋" w:eastAsia="仿宋" w:hAnsi="仿宋" w:cs="仿宋" w:hint="eastAsia"/>
          <w:sz w:val="32"/>
          <w:szCs w:val="32"/>
        </w:rPr>
        <w:t>人脸下颚以下到图像下边沿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高度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不小于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7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mm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。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</w:p>
    <w:p w14:paraId="06E17FCF" w14:textId="7777777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【面部要求】</w:t>
      </w:r>
    </w:p>
    <w:p w14:paraId="13F0D1CA" w14:textId="7777777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表情自然，双眼睁开，双唇自然闭合，全部面部特征清晰可见；可佩带眼镜，但镜片不得有颜色，不得因闪光、阴影或镜架造成眼睛轮廓模糊；可佩带助听器或类似物品。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18ACDE98" w14:textId="7777777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【头饰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要求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】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3AE42724" w14:textId="7777777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申请人不得使用头部覆盖物（宗教、医疗和文化需要时，覆盖物不得遮挡脸部或造成阴影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，非永久性饰物不得遮挡脸部。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5DBE5336" w14:textId="7777777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【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提交要求</w:t>
      </w:r>
      <w:r>
        <w:rPr>
          <w:rFonts w:ascii="仿宋" w:eastAsia="仿宋" w:hAnsi="仿宋" w:cs="仿宋" w:hint="eastAsia"/>
          <w:sz w:val="32"/>
          <w:szCs w:val="32"/>
        </w:rPr>
        <w:t>】</w:t>
      </w:r>
    </w:p>
    <w:p w14:paraId="698B353A" w14:textId="77777777" w:rsidR="00F5218E" w:rsidRDefault="007372D6">
      <w:pPr>
        <w:widowControl/>
        <w:jc w:val="left"/>
        <w:rPr>
          <w:rFonts w:ascii="仿宋" w:eastAsia="仿宋" w:hAnsi="仿宋" w:cs="仿宋"/>
          <w:color w:val="333333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333333"/>
          <w:kern w:val="0"/>
          <w:sz w:val="32"/>
          <w:szCs w:val="32"/>
          <w:lang w:bidi="ar"/>
        </w:rPr>
        <w:t>需提交装有数字照片的光盘一张（不接受</w:t>
      </w:r>
      <w:r>
        <w:rPr>
          <w:rFonts w:ascii="仿宋" w:eastAsia="仿宋" w:hAnsi="仿宋" w:cs="仿宋" w:hint="eastAsia"/>
          <w:color w:val="333333"/>
          <w:kern w:val="0"/>
          <w:sz w:val="32"/>
          <w:szCs w:val="32"/>
          <w:lang w:bidi="ar"/>
        </w:rPr>
        <w:t>U</w:t>
      </w:r>
      <w:r>
        <w:rPr>
          <w:rFonts w:ascii="仿宋" w:eastAsia="仿宋" w:hAnsi="仿宋" w:cs="仿宋" w:hint="eastAsia"/>
          <w:color w:val="333333"/>
          <w:kern w:val="0"/>
          <w:sz w:val="32"/>
          <w:szCs w:val="32"/>
          <w:lang w:bidi="ar"/>
        </w:rPr>
        <w:t>盘）和同版纸质照片</w:t>
      </w:r>
      <w:r>
        <w:rPr>
          <w:rFonts w:ascii="仿宋" w:eastAsia="仿宋" w:hAnsi="仿宋" w:cs="仿宋" w:hint="eastAsia"/>
          <w:color w:val="333333"/>
          <w:kern w:val="0"/>
          <w:sz w:val="32"/>
          <w:szCs w:val="32"/>
          <w:lang w:bidi="ar"/>
        </w:rPr>
        <w:t>2</w:t>
      </w:r>
      <w:r>
        <w:rPr>
          <w:rFonts w:ascii="仿宋" w:eastAsia="仿宋" w:hAnsi="仿宋" w:cs="仿宋" w:hint="eastAsia"/>
          <w:color w:val="333333"/>
          <w:kern w:val="0"/>
          <w:sz w:val="32"/>
          <w:szCs w:val="32"/>
          <w:lang w:bidi="ar"/>
        </w:rPr>
        <w:t>张。</w:t>
      </w:r>
    </w:p>
    <w:p w14:paraId="1C85E084" w14:textId="77777777" w:rsidR="00F5218E" w:rsidRDefault="007372D6">
      <w:pPr>
        <w:widowControl/>
        <w:jc w:val="left"/>
        <w:rPr>
          <w:rFonts w:ascii="仿宋" w:eastAsia="仿宋" w:hAnsi="仿宋" w:cs="仿宋"/>
          <w:color w:val="333333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333333"/>
          <w:kern w:val="0"/>
          <w:sz w:val="32"/>
          <w:szCs w:val="32"/>
          <w:lang w:bidi="ar"/>
        </w:rPr>
        <w:t>【</w:t>
      </w:r>
      <w:r>
        <w:rPr>
          <w:rFonts w:ascii="仿宋" w:eastAsia="仿宋" w:hAnsi="仿宋" w:cs="仿宋" w:hint="eastAsia"/>
          <w:color w:val="333333"/>
          <w:kern w:val="0"/>
          <w:sz w:val="32"/>
          <w:szCs w:val="32"/>
          <w:lang w:eastAsia="zh-Hans" w:bidi="ar"/>
        </w:rPr>
        <w:t>正确示范</w:t>
      </w:r>
      <w:r>
        <w:rPr>
          <w:rFonts w:ascii="仿宋" w:eastAsia="仿宋" w:hAnsi="仿宋" w:cs="仿宋" w:hint="eastAsia"/>
          <w:color w:val="333333"/>
          <w:kern w:val="0"/>
          <w:sz w:val="32"/>
          <w:szCs w:val="32"/>
          <w:lang w:bidi="ar"/>
        </w:rPr>
        <w:t>】</w:t>
      </w:r>
    </w:p>
    <w:p w14:paraId="5702F7C0" w14:textId="77777777" w:rsidR="00F5218E" w:rsidRDefault="007372D6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 wp14:anchorId="2701E165" wp14:editId="0E30B723">
            <wp:extent cx="1938655" cy="2295525"/>
            <wp:effectExtent l="0" t="0" r="1714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E76BC0" w14:textId="77777777" w:rsidR="00F5218E" w:rsidRDefault="007372D6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【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错误示范</w:t>
      </w:r>
      <w:r>
        <w:rPr>
          <w:rFonts w:ascii="仿宋" w:eastAsia="仿宋" w:hAnsi="仿宋" w:cs="仿宋" w:hint="eastAsia"/>
          <w:sz w:val="32"/>
          <w:szCs w:val="32"/>
        </w:rPr>
        <w:t>】</w:t>
      </w:r>
    </w:p>
    <w:p w14:paraId="741D66E9" w14:textId="77777777" w:rsidR="00F5218E" w:rsidRDefault="007372D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noProof/>
          <w:sz w:val="32"/>
          <w:szCs w:val="32"/>
        </w:rPr>
        <w:drawing>
          <wp:inline distT="0" distB="0" distL="114300" distR="114300" wp14:anchorId="7DEE6C37" wp14:editId="3EBA6427">
            <wp:extent cx="3314700" cy="2005330"/>
            <wp:effectExtent l="0" t="0" r="1270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005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F521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DA1F" w14:textId="77777777" w:rsidR="007372D6" w:rsidRDefault="007372D6" w:rsidP="00340F72">
      <w:r>
        <w:separator/>
      </w:r>
    </w:p>
  </w:endnote>
  <w:endnote w:type="continuationSeparator" w:id="0">
    <w:p w14:paraId="6DC5E515" w14:textId="77777777" w:rsidR="007372D6" w:rsidRDefault="007372D6" w:rsidP="00340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AD9CD" w14:textId="77777777" w:rsidR="007372D6" w:rsidRDefault="007372D6" w:rsidP="00340F72">
      <w:r>
        <w:separator/>
      </w:r>
    </w:p>
  </w:footnote>
  <w:footnote w:type="continuationSeparator" w:id="0">
    <w:p w14:paraId="1E82292F" w14:textId="77777777" w:rsidR="007372D6" w:rsidRDefault="007372D6" w:rsidP="00340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FFF9425"/>
    <w:rsid w:val="EFD69860"/>
    <w:rsid w:val="00340F72"/>
    <w:rsid w:val="007372D6"/>
    <w:rsid w:val="00F5218E"/>
    <w:rsid w:val="3FFF9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652A7"/>
  <w15:docId w15:val="{4CCFEDDB-958C-49CF-B55F-67831A8C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340F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40F7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340F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40F7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sangyiyi</dc:creator>
  <cp:lastModifiedBy>LY 北京一烨</cp:lastModifiedBy>
  <cp:revision>2</cp:revision>
  <dcterms:created xsi:type="dcterms:W3CDTF">2022-01-19T16:23:00Z</dcterms:created>
  <dcterms:modified xsi:type="dcterms:W3CDTF">2022-01-19T16:23:00Z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